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CD2" w:rsidRPr="00C40C2A" w:rsidRDefault="00700849">
      <w:pPr>
        <w:rPr>
          <w:b/>
          <w:sz w:val="28"/>
          <w:szCs w:val="28"/>
        </w:rPr>
      </w:pPr>
      <w:r w:rsidRPr="00C40C2A">
        <w:rPr>
          <w:b/>
          <w:sz w:val="28"/>
          <w:szCs w:val="28"/>
        </w:rPr>
        <w:t>Waterman</w:t>
      </w:r>
      <w:r w:rsidR="00C40C2A" w:rsidRPr="00C40C2A">
        <w:rPr>
          <w:b/>
          <w:sz w:val="28"/>
          <w:szCs w:val="28"/>
        </w:rPr>
        <w:t xml:space="preserve"> Family</w:t>
      </w:r>
      <w:r w:rsidRPr="00C40C2A">
        <w:rPr>
          <w:b/>
          <w:sz w:val="28"/>
          <w:szCs w:val="28"/>
        </w:rPr>
        <w:t xml:space="preserve"> Images</w:t>
      </w:r>
    </w:p>
    <w:p w:rsidR="00700849" w:rsidRPr="007521E6" w:rsidRDefault="00700849">
      <w:pPr>
        <w:rPr>
          <w:b/>
          <w:u w:val="single"/>
        </w:rPr>
      </w:pPr>
      <w:r w:rsidRPr="007521E6">
        <w:rPr>
          <w:b/>
          <w:u w:val="single"/>
        </w:rPr>
        <w:t>Second Lieutenant George L. Waterman</w:t>
      </w:r>
    </w:p>
    <w:p w:rsidR="00C40C2A" w:rsidRDefault="00C40C2A">
      <w:r>
        <w:rPr>
          <w:noProof/>
        </w:rPr>
        <w:drawing>
          <wp:inline distT="0" distB="0" distL="0" distR="0">
            <wp:extent cx="3743864" cy="521391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utenant Waterman.jpg"/>
                    <pic:cNvPicPr/>
                  </pic:nvPicPr>
                  <pic:blipFill>
                    <a:blip r:embed="rId4">
                      <a:extLst>
                        <a:ext uri="{28A0092B-C50C-407E-A947-70E740481C1C}">
                          <a14:useLocalDpi xmlns:a14="http://schemas.microsoft.com/office/drawing/2010/main" val="0"/>
                        </a:ext>
                      </a:extLst>
                    </a:blip>
                    <a:stretch>
                      <a:fillRect/>
                    </a:stretch>
                  </pic:blipFill>
                  <pic:spPr>
                    <a:xfrm>
                      <a:off x="0" y="0"/>
                      <a:ext cx="3750920" cy="5223737"/>
                    </a:xfrm>
                    <a:prstGeom prst="rect">
                      <a:avLst/>
                    </a:prstGeom>
                  </pic:spPr>
                </pic:pic>
              </a:graphicData>
            </a:graphic>
          </wp:inline>
        </w:drawing>
      </w:r>
    </w:p>
    <w:p w:rsidR="007521E6" w:rsidRDefault="007521E6">
      <w:r w:rsidRPr="007521E6">
        <w:rPr>
          <w:b/>
          <w:u w:val="single"/>
        </w:rPr>
        <w:t>Question:</w:t>
      </w:r>
      <w:r>
        <w:t xml:space="preserve">  What components of Lieutenant Waterman’s uniform indicate that he is an officer in the Union Army?</w:t>
      </w:r>
    </w:p>
    <w:p w:rsidR="00700849" w:rsidRPr="007521E6" w:rsidRDefault="00700849">
      <w:pPr>
        <w:rPr>
          <w:b/>
          <w:u w:val="single"/>
        </w:rPr>
      </w:pPr>
      <w:r w:rsidRPr="007521E6">
        <w:rPr>
          <w:b/>
          <w:u w:val="single"/>
        </w:rPr>
        <w:t>Lieutenant Waterman’</w:t>
      </w:r>
      <w:r w:rsidR="00C40C2A" w:rsidRPr="007521E6">
        <w:rPr>
          <w:b/>
          <w:u w:val="single"/>
        </w:rPr>
        <w:t>s Father, Lawson Waterman</w:t>
      </w:r>
      <w:r w:rsidRPr="007521E6">
        <w:rPr>
          <w:b/>
          <w:u w:val="single"/>
        </w:rPr>
        <w:t>- Farmer, Boat Builder, Quarry Owner</w:t>
      </w:r>
    </w:p>
    <w:p w:rsidR="00C40C2A" w:rsidRDefault="00C40C2A">
      <w:r>
        <w:rPr>
          <w:noProof/>
        </w:rPr>
        <w:lastRenderedPageBreak/>
        <w:drawing>
          <wp:inline distT="0" distB="0" distL="0" distR="0">
            <wp:extent cx="3692106" cy="370236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wson Waterman.jpg"/>
                    <pic:cNvPicPr/>
                  </pic:nvPicPr>
                  <pic:blipFill>
                    <a:blip r:embed="rId5">
                      <a:extLst>
                        <a:ext uri="{28A0092B-C50C-407E-A947-70E740481C1C}">
                          <a14:useLocalDpi xmlns:a14="http://schemas.microsoft.com/office/drawing/2010/main" val="0"/>
                        </a:ext>
                      </a:extLst>
                    </a:blip>
                    <a:stretch>
                      <a:fillRect/>
                    </a:stretch>
                  </pic:blipFill>
                  <pic:spPr>
                    <a:xfrm>
                      <a:off x="0" y="0"/>
                      <a:ext cx="3713117" cy="3723433"/>
                    </a:xfrm>
                    <a:prstGeom prst="rect">
                      <a:avLst/>
                    </a:prstGeom>
                  </pic:spPr>
                </pic:pic>
              </a:graphicData>
            </a:graphic>
          </wp:inline>
        </w:drawing>
      </w:r>
    </w:p>
    <w:p w:rsidR="007521E6" w:rsidRDefault="007521E6">
      <w:r w:rsidRPr="007521E6">
        <w:rPr>
          <w:b/>
          <w:u w:val="single"/>
        </w:rPr>
        <w:t>Questions</w:t>
      </w:r>
      <w:r>
        <w:t>: What does Mr. Waterman’s dress and pose indicate about his role in Peninsula business and politics?  In making his voting decision in the 1864 presidential election, how might he balance his feelings about the loss of his son in military service with his responsibilities to keep his businesses profitable?</w:t>
      </w:r>
    </w:p>
    <w:p w:rsidR="00700849" w:rsidRPr="007521E6" w:rsidRDefault="00700849">
      <w:pPr>
        <w:rPr>
          <w:b/>
          <w:u w:val="single"/>
        </w:rPr>
      </w:pPr>
      <w:r w:rsidRPr="007521E6">
        <w:rPr>
          <w:b/>
          <w:u w:val="single"/>
        </w:rPr>
        <w:t>Lieutenant Waterman’</w:t>
      </w:r>
      <w:r w:rsidR="00C40C2A" w:rsidRPr="007521E6">
        <w:rPr>
          <w:b/>
          <w:u w:val="single"/>
        </w:rPr>
        <w:t>s Mother, Angelina Waterman</w:t>
      </w:r>
    </w:p>
    <w:p w:rsidR="00C40C2A" w:rsidRDefault="00C40C2A">
      <w:r>
        <w:rPr>
          <w:noProof/>
        </w:rPr>
        <w:drawing>
          <wp:inline distT="0" distB="0" distL="0" distR="0">
            <wp:extent cx="3752491" cy="4151691"/>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lina Waterman.jpg"/>
                    <pic:cNvPicPr/>
                  </pic:nvPicPr>
                  <pic:blipFill>
                    <a:blip r:embed="rId6">
                      <a:extLst>
                        <a:ext uri="{28A0092B-C50C-407E-A947-70E740481C1C}">
                          <a14:useLocalDpi xmlns:a14="http://schemas.microsoft.com/office/drawing/2010/main" val="0"/>
                        </a:ext>
                      </a:extLst>
                    </a:blip>
                    <a:stretch>
                      <a:fillRect/>
                    </a:stretch>
                  </pic:blipFill>
                  <pic:spPr>
                    <a:xfrm>
                      <a:off x="0" y="0"/>
                      <a:ext cx="3766802" cy="4167525"/>
                    </a:xfrm>
                    <a:prstGeom prst="rect">
                      <a:avLst/>
                    </a:prstGeom>
                  </pic:spPr>
                </pic:pic>
              </a:graphicData>
            </a:graphic>
          </wp:inline>
        </w:drawing>
      </w:r>
    </w:p>
    <w:p w:rsidR="007521E6" w:rsidRDefault="007521E6">
      <w:r w:rsidRPr="007521E6">
        <w:rPr>
          <w:b/>
          <w:u w:val="single"/>
        </w:rPr>
        <w:lastRenderedPageBreak/>
        <w:t>Question:</w:t>
      </w:r>
      <w:r>
        <w:t xml:space="preserve"> Having lost her only child to military service, what role might Mrs. Waterman play after the war in relation to her husband’s businesses and the town of Peninsula in general?</w:t>
      </w:r>
    </w:p>
    <w:p w:rsidR="00700849" w:rsidRPr="007521E6" w:rsidRDefault="00700849">
      <w:pPr>
        <w:rPr>
          <w:b/>
          <w:u w:val="single"/>
        </w:rPr>
      </w:pPr>
      <w:r w:rsidRPr="007521E6">
        <w:rPr>
          <w:b/>
          <w:u w:val="single"/>
        </w:rPr>
        <w:t>Sketch of Waterman’s Boat Yard</w:t>
      </w:r>
    </w:p>
    <w:p w:rsidR="00C40C2A" w:rsidRDefault="00C40C2A">
      <w:r>
        <w:rPr>
          <w:noProof/>
        </w:rPr>
        <w:drawing>
          <wp:inline distT="0" distB="0" distL="0" distR="0">
            <wp:extent cx="5539573" cy="3407434"/>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man Boatyard Sketch.jpg"/>
                    <pic:cNvPicPr/>
                  </pic:nvPicPr>
                  <pic:blipFill>
                    <a:blip r:embed="rId7">
                      <a:extLst>
                        <a:ext uri="{28A0092B-C50C-407E-A947-70E740481C1C}">
                          <a14:useLocalDpi xmlns:a14="http://schemas.microsoft.com/office/drawing/2010/main" val="0"/>
                        </a:ext>
                      </a:extLst>
                    </a:blip>
                    <a:stretch>
                      <a:fillRect/>
                    </a:stretch>
                  </pic:blipFill>
                  <pic:spPr>
                    <a:xfrm>
                      <a:off x="0" y="0"/>
                      <a:ext cx="5572398" cy="3427625"/>
                    </a:xfrm>
                    <a:prstGeom prst="rect">
                      <a:avLst/>
                    </a:prstGeom>
                  </pic:spPr>
                </pic:pic>
              </a:graphicData>
            </a:graphic>
          </wp:inline>
        </w:drawing>
      </w:r>
    </w:p>
    <w:p w:rsidR="007521E6" w:rsidRDefault="007521E6">
      <w:r w:rsidRPr="007521E6">
        <w:rPr>
          <w:b/>
          <w:u w:val="single"/>
        </w:rPr>
        <w:t>Questions:</w:t>
      </w:r>
      <w:r>
        <w:t xml:space="preserve">  Had he lived, what role might Lieutenant Waterman play in this business after the war?  How about Sergeant </w:t>
      </w:r>
      <w:proofErr w:type="spellStart"/>
      <w:r>
        <w:t>Boodey</w:t>
      </w:r>
      <w:proofErr w:type="spellEnd"/>
      <w:r>
        <w:t xml:space="preserve"> who wrote about working in the boat yards after the war?</w:t>
      </w:r>
    </w:p>
    <w:p w:rsidR="00C40C2A" w:rsidRPr="007521E6" w:rsidRDefault="00C40C2A">
      <w:pPr>
        <w:rPr>
          <w:b/>
          <w:u w:val="single"/>
        </w:rPr>
      </w:pPr>
      <w:r w:rsidRPr="007521E6">
        <w:rPr>
          <w:b/>
          <w:u w:val="single"/>
        </w:rPr>
        <w:t>Waterman Family Home and Farm</w:t>
      </w:r>
      <w:r w:rsidR="007521E6">
        <w:rPr>
          <w:b/>
          <w:u w:val="single"/>
        </w:rPr>
        <w:t xml:space="preserve"> </w:t>
      </w:r>
      <w:proofErr w:type="gramStart"/>
      <w:r w:rsidR="007521E6">
        <w:rPr>
          <w:b/>
          <w:u w:val="single"/>
        </w:rPr>
        <w:t>post-</w:t>
      </w:r>
      <w:proofErr w:type="gramEnd"/>
      <w:r w:rsidR="007521E6">
        <w:rPr>
          <w:b/>
          <w:u w:val="single"/>
        </w:rPr>
        <w:t>Civil War</w:t>
      </w:r>
    </w:p>
    <w:p w:rsidR="00C40C2A" w:rsidRDefault="00C40C2A">
      <w:r>
        <w:rPr>
          <w:noProof/>
        </w:rPr>
        <w:drawing>
          <wp:inline distT="0" distB="0" distL="0" distR="0">
            <wp:extent cx="5539978" cy="3674852"/>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man Home and Farm.jpg"/>
                    <pic:cNvPicPr/>
                  </pic:nvPicPr>
                  <pic:blipFill>
                    <a:blip r:embed="rId8">
                      <a:extLst>
                        <a:ext uri="{28A0092B-C50C-407E-A947-70E740481C1C}">
                          <a14:useLocalDpi xmlns:a14="http://schemas.microsoft.com/office/drawing/2010/main" val="0"/>
                        </a:ext>
                      </a:extLst>
                    </a:blip>
                    <a:stretch>
                      <a:fillRect/>
                    </a:stretch>
                  </pic:blipFill>
                  <pic:spPr>
                    <a:xfrm>
                      <a:off x="0" y="0"/>
                      <a:ext cx="5575234" cy="3698238"/>
                    </a:xfrm>
                    <a:prstGeom prst="rect">
                      <a:avLst/>
                    </a:prstGeom>
                  </pic:spPr>
                </pic:pic>
              </a:graphicData>
            </a:graphic>
          </wp:inline>
        </w:drawing>
      </w:r>
    </w:p>
    <w:p w:rsidR="007521E6" w:rsidRDefault="007521E6">
      <w:r w:rsidRPr="007521E6">
        <w:rPr>
          <w:b/>
          <w:u w:val="single"/>
        </w:rPr>
        <w:lastRenderedPageBreak/>
        <w:t>Question:</w:t>
      </w:r>
      <w:r>
        <w:t xml:space="preserve"> What evidence is there here that the Waterman family seems to be prospering? How does this homestead compare to that of the Merrill </w:t>
      </w:r>
      <w:proofErr w:type="spellStart"/>
      <w:r>
        <w:t>Boodey</w:t>
      </w:r>
      <w:proofErr w:type="spellEnd"/>
      <w:r>
        <w:t xml:space="preserve"> family?</w:t>
      </w:r>
    </w:p>
    <w:p w:rsidR="00C40C2A" w:rsidRPr="00EE4425" w:rsidRDefault="00C40C2A" w:rsidP="00C40C2A">
      <w:pPr>
        <w:spacing w:after="120"/>
        <w:contextualSpacing/>
        <w:rPr>
          <w:b/>
          <w:color w:val="2F3338"/>
          <w:sz w:val="24"/>
          <w:szCs w:val="24"/>
          <w:highlight w:val="white"/>
        </w:rPr>
      </w:pPr>
      <w:r>
        <w:t xml:space="preserve">Source of all the above images: </w:t>
      </w:r>
      <w:r w:rsidRPr="00EE4425">
        <w:rPr>
          <w:b/>
          <w:color w:val="2F3338"/>
          <w:sz w:val="24"/>
          <w:szCs w:val="24"/>
          <w:highlight w:val="white"/>
        </w:rPr>
        <w:t>Robert P and Jeanette K Bishop-  The 1858-1863 Letters of George Lawson Waterman, from School to War- Peninsula Historical Society, 1996</w:t>
      </w:r>
    </w:p>
    <w:p w:rsidR="00C40C2A" w:rsidRPr="009431C1" w:rsidRDefault="00C40C2A">
      <w:pPr>
        <w:rPr>
          <w:b/>
          <w:u w:val="single"/>
        </w:rPr>
      </w:pPr>
    </w:p>
    <w:p w:rsidR="00C40C2A" w:rsidRPr="009431C1" w:rsidRDefault="00D2484F">
      <w:pPr>
        <w:rPr>
          <w:b/>
          <w:u w:val="single"/>
        </w:rPr>
      </w:pPr>
      <w:r>
        <w:rPr>
          <w:b/>
          <w:u w:val="single"/>
        </w:rPr>
        <w:t xml:space="preserve">Waterman Family and </w:t>
      </w:r>
      <w:r w:rsidR="00C40C2A" w:rsidRPr="009431C1">
        <w:rPr>
          <w:b/>
          <w:u w:val="single"/>
        </w:rPr>
        <w:t>Lieutenant George L. Waterman’s Grave</w:t>
      </w:r>
      <w:r>
        <w:rPr>
          <w:b/>
          <w:u w:val="single"/>
        </w:rPr>
        <w:t>stones</w:t>
      </w:r>
      <w:r w:rsidR="00C40C2A" w:rsidRPr="009431C1">
        <w:rPr>
          <w:b/>
          <w:u w:val="single"/>
        </w:rPr>
        <w:t xml:space="preserve"> and Inscriptions in Cedar Grove Cemetery, Peninsula</w:t>
      </w:r>
    </w:p>
    <w:p w:rsidR="00FA3BFB" w:rsidRDefault="00FA3BFB">
      <w:r>
        <w:rPr>
          <w:noProof/>
        </w:rPr>
        <w:drawing>
          <wp:inline distT="0" distB="0" distL="0" distR="0">
            <wp:extent cx="5434642" cy="36049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man Graves.jpg"/>
                    <pic:cNvPicPr/>
                  </pic:nvPicPr>
                  <pic:blipFill>
                    <a:blip r:embed="rId9">
                      <a:extLst>
                        <a:ext uri="{28A0092B-C50C-407E-A947-70E740481C1C}">
                          <a14:useLocalDpi xmlns:a14="http://schemas.microsoft.com/office/drawing/2010/main" val="0"/>
                        </a:ext>
                      </a:extLst>
                    </a:blip>
                    <a:stretch>
                      <a:fillRect/>
                    </a:stretch>
                  </pic:blipFill>
                  <pic:spPr>
                    <a:xfrm>
                      <a:off x="0" y="0"/>
                      <a:ext cx="5443543" cy="3610883"/>
                    </a:xfrm>
                    <a:prstGeom prst="rect">
                      <a:avLst/>
                    </a:prstGeom>
                  </pic:spPr>
                </pic:pic>
              </a:graphicData>
            </a:graphic>
          </wp:inline>
        </w:drawing>
      </w:r>
    </w:p>
    <w:p w:rsidR="00503FBD" w:rsidRPr="009431C1" w:rsidRDefault="00F30B06">
      <w:pPr>
        <w:rPr>
          <w:b/>
          <w:u w:val="single"/>
        </w:rPr>
      </w:pPr>
      <w:r>
        <w:rPr>
          <w:b/>
          <w:u w:val="single"/>
        </w:rPr>
        <w:t>Close-u</w:t>
      </w:r>
      <w:r w:rsidR="00503FBD" w:rsidRPr="009431C1">
        <w:rPr>
          <w:b/>
          <w:u w:val="single"/>
        </w:rPr>
        <w:t>p</w:t>
      </w:r>
      <w:r>
        <w:rPr>
          <w:b/>
          <w:u w:val="single"/>
        </w:rPr>
        <w:t>s</w:t>
      </w:r>
      <w:r w:rsidR="00D2484F">
        <w:rPr>
          <w:b/>
          <w:u w:val="single"/>
        </w:rPr>
        <w:t xml:space="preserve"> of Lieutenant Waterman’s Gravestone</w:t>
      </w:r>
      <w:r>
        <w:rPr>
          <w:b/>
          <w:u w:val="single"/>
        </w:rPr>
        <w:t xml:space="preserve"> and Memorial</w:t>
      </w:r>
    </w:p>
    <w:p w:rsidR="00503FBD" w:rsidRDefault="00503FBD">
      <w:r>
        <w:rPr>
          <w:noProof/>
        </w:rPr>
        <w:lastRenderedPageBreak/>
        <w:drawing>
          <wp:anchor distT="0" distB="0" distL="114300" distR="114300" simplePos="0" relativeHeight="251658240" behindDoc="0" locked="0" layoutInCell="1" allowOverlap="1">
            <wp:simplePos x="457200" y="454025"/>
            <wp:positionH relativeFrom="column">
              <wp:align>left</wp:align>
            </wp:positionH>
            <wp:positionV relativeFrom="paragraph">
              <wp:align>top</wp:align>
            </wp:positionV>
            <wp:extent cx="3381375" cy="5097780"/>
            <wp:effectExtent l="0" t="0" r="952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man Grave Close Up.jpg"/>
                    <pic:cNvPicPr/>
                  </pic:nvPicPr>
                  <pic:blipFill>
                    <a:blip r:embed="rId10">
                      <a:extLst>
                        <a:ext uri="{28A0092B-C50C-407E-A947-70E740481C1C}">
                          <a14:useLocalDpi xmlns:a14="http://schemas.microsoft.com/office/drawing/2010/main" val="0"/>
                        </a:ext>
                      </a:extLst>
                    </a:blip>
                    <a:stretch>
                      <a:fillRect/>
                    </a:stretch>
                  </pic:blipFill>
                  <pic:spPr>
                    <a:xfrm>
                      <a:off x="0" y="0"/>
                      <a:ext cx="3381375" cy="5097780"/>
                    </a:xfrm>
                    <a:prstGeom prst="rect">
                      <a:avLst/>
                    </a:prstGeom>
                  </pic:spPr>
                </pic:pic>
              </a:graphicData>
            </a:graphic>
          </wp:anchor>
        </w:drawing>
      </w:r>
      <w:r w:rsidR="009431C1">
        <w:br w:type="textWrapping" w:clear="all"/>
      </w:r>
    </w:p>
    <w:p w:rsidR="00503FBD" w:rsidRPr="00D2484F" w:rsidRDefault="00503FBD">
      <w:pPr>
        <w:rPr>
          <w:b/>
        </w:rPr>
      </w:pPr>
      <w:r w:rsidRPr="00D2484F">
        <w:rPr>
          <w:b/>
        </w:rPr>
        <w:t>First Inscription</w:t>
      </w:r>
      <w:r w:rsidR="009431C1" w:rsidRPr="00D2484F">
        <w:rPr>
          <w:b/>
        </w:rPr>
        <w:t xml:space="preserve">- “He died that his country might live” </w:t>
      </w:r>
    </w:p>
    <w:p w:rsidR="00503FBD" w:rsidRDefault="00503FBD">
      <w:r>
        <w:rPr>
          <w:noProof/>
        </w:rPr>
        <w:drawing>
          <wp:inline distT="0" distB="0" distL="0" distR="0">
            <wp:extent cx="3381208" cy="224286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man Inscription 1.jpg"/>
                    <pic:cNvPicPr/>
                  </pic:nvPicPr>
                  <pic:blipFill>
                    <a:blip r:embed="rId11">
                      <a:extLst>
                        <a:ext uri="{28A0092B-C50C-407E-A947-70E740481C1C}">
                          <a14:useLocalDpi xmlns:a14="http://schemas.microsoft.com/office/drawing/2010/main" val="0"/>
                        </a:ext>
                      </a:extLst>
                    </a:blip>
                    <a:stretch>
                      <a:fillRect/>
                    </a:stretch>
                  </pic:blipFill>
                  <pic:spPr>
                    <a:xfrm>
                      <a:off x="0" y="0"/>
                      <a:ext cx="3390192" cy="2248828"/>
                    </a:xfrm>
                    <a:prstGeom prst="rect">
                      <a:avLst/>
                    </a:prstGeom>
                  </pic:spPr>
                </pic:pic>
              </a:graphicData>
            </a:graphic>
          </wp:inline>
        </w:drawing>
      </w:r>
    </w:p>
    <w:p w:rsidR="00503FBD" w:rsidRPr="00D2484F" w:rsidRDefault="00503FBD">
      <w:pPr>
        <w:rPr>
          <w:b/>
        </w:rPr>
      </w:pPr>
      <w:r w:rsidRPr="00D2484F">
        <w:rPr>
          <w:b/>
        </w:rPr>
        <w:t>Second Inscription</w:t>
      </w:r>
      <w:r w:rsidR="009431C1" w:rsidRPr="00D2484F">
        <w:rPr>
          <w:b/>
        </w:rPr>
        <w:t>- “In memory of our Soldier son”.</w:t>
      </w:r>
    </w:p>
    <w:p w:rsidR="00503FBD" w:rsidRDefault="00503FBD">
      <w:r>
        <w:rPr>
          <w:noProof/>
        </w:rPr>
        <w:lastRenderedPageBreak/>
        <w:drawing>
          <wp:inline distT="0" distB="0" distL="0" distR="0">
            <wp:extent cx="3394213" cy="2251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man Inscription 2.jpg"/>
                    <pic:cNvPicPr/>
                  </pic:nvPicPr>
                  <pic:blipFill>
                    <a:blip r:embed="rId12">
                      <a:extLst>
                        <a:ext uri="{28A0092B-C50C-407E-A947-70E740481C1C}">
                          <a14:useLocalDpi xmlns:a14="http://schemas.microsoft.com/office/drawing/2010/main" val="0"/>
                        </a:ext>
                      </a:extLst>
                    </a:blip>
                    <a:stretch>
                      <a:fillRect/>
                    </a:stretch>
                  </pic:blipFill>
                  <pic:spPr>
                    <a:xfrm>
                      <a:off x="0" y="0"/>
                      <a:ext cx="3415217" cy="2265428"/>
                    </a:xfrm>
                    <a:prstGeom prst="rect">
                      <a:avLst/>
                    </a:prstGeom>
                  </pic:spPr>
                </pic:pic>
              </a:graphicData>
            </a:graphic>
          </wp:inline>
        </w:drawing>
      </w:r>
    </w:p>
    <w:p w:rsidR="00C40C2A" w:rsidRDefault="00C40C2A">
      <w:r>
        <w:t>Source</w:t>
      </w:r>
      <w:r w:rsidR="00A613D7">
        <w:t xml:space="preserve"> of Cemetery Images</w:t>
      </w:r>
      <w:r>
        <w:t xml:space="preserve">: Paul </w:t>
      </w:r>
      <w:proofErr w:type="spellStart"/>
      <w:r>
        <w:t>Frankmann</w:t>
      </w:r>
      <w:proofErr w:type="spellEnd"/>
    </w:p>
    <w:p w:rsidR="00205218" w:rsidRDefault="00D2484F">
      <w:r w:rsidRPr="00D2484F">
        <w:rPr>
          <w:b/>
          <w:u w:val="single"/>
        </w:rPr>
        <w:t>Questions:</w:t>
      </w:r>
      <w:r>
        <w:t xml:space="preserve">  What does the Waterman family gravesite including Lieutenant Waterman’s own grave say about the role played by the Waterman family in Peninsula?   How do the inscriptions and symbols on Lieutenant Waterman’s grave relate to what he wrote in his letters?</w:t>
      </w:r>
      <w:bookmarkStart w:id="0" w:name="_GoBack"/>
      <w:bookmarkEnd w:id="0"/>
    </w:p>
    <w:sectPr w:rsidR="00205218" w:rsidSect="007008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849"/>
    <w:rsid w:val="00205218"/>
    <w:rsid w:val="00503FBD"/>
    <w:rsid w:val="005171BA"/>
    <w:rsid w:val="0053253D"/>
    <w:rsid w:val="00700849"/>
    <w:rsid w:val="00721DCA"/>
    <w:rsid w:val="007521E6"/>
    <w:rsid w:val="009431C1"/>
    <w:rsid w:val="00A613D7"/>
    <w:rsid w:val="00C40C2A"/>
    <w:rsid w:val="00D2484F"/>
    <w:rsid w:val="00D92CD2"/>
    <w:rsid w:val="00EA485C"/>
    <w:rsid w:val="00F30B06"/>
    <w:rsid w:val="00F54DDF"/>
    <w:rsid w:val="00FA1A5F"/>
    <w:rsid w:val="00FA3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FD62"/>
  <w15:chartTrackingRefBased/>
  <w15:docId w15:val="{D0A62B10-F099-4592-ABB5-E3D853D4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Frankmann</dc:creator>
  <cp:keywords/>
  <dc:description/>
  <cp:lastModifiedBy>Paul Frankmann</cp:lastModifiedBy>
  <cp:revision>8</cp:revision>
  <dcterms:created xsi:type="dcterms:W3CDTF">2017-08-02T22:34:00Z</dcterms:created>
  <dcterms:modified xsi:type="dcterms:W3CDTF">2017-08-03T14:52:00Z</dcterms:modified>
</cp:coreProperties>
</file>